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BC124" w14:textId="2F89A657" w:rsidR="00B32ED1" w:rsidRDefault="003D58BB"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9504" behindDoc="0" locked="0" layoutInCell="1" allowOverlap="1" wp14:anchorId="14AFA132" wp14:editId="585AE0A7">
            <wp:simplePos x="0" y="0"/>
            <wp:positionH relativeFrom="column">
              <wp:posOffset>4276725</wp:posOffset>
            </wp:positionH>
            <wp:positionV relativeFrom="paragraph">
              <wp:posOffset>5505450</wp:posOffset>
            </wp:positionV>
            <wp:extent cx="1209675" cy="953770"/>
            <wp:effectExtent l="0" t="0" r="9525" b="0"/>
            <wp:wrapTopAndBottom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B63">
        <w:rPr>
          <w:noProof/>
        </w:rPr>
        <w:drawing>
          <wp:anchor distT="0" distB="0" distL="114300" distR="114300" simplePos="0" relativeHeight="251668480" behindDoc="0" locked="0" layoutInCell="1" allowOverlap="1" wp14:anchorId="6DEEC587" wp14:editId="284BE6DF">
            <wp:simplePos x="0" y="0"/>
            <wp:positionH relativeFrom="margin">
              <wp:posOffset>5497830</wp:posOffset>
            </wp:positionH>
            <wp:positionV relativeFrom="paragraph">
              <wp:posOffset>4004310</wp:posOffset>
            </wp:positionV>
            <wp:extent cx="971550" cy="129540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irport Ave 1617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B63">
        <w:rPr>
          <w:noProof/>
        </w:rPr>
        <w:drawing>
          <wp:anchor distT="0" distB="0" distL="114300" distR="114300" simplePos="0" relativeHeight="251666432" behindDoc="0" locked="0" layoutInCell="1" allowOverlap="1" wp14:anchorId="7810BBD7" wp14:editId="1055EB9C">
            <wp:simplePos x="0" y="0"/>
            <wp:positionH relativeFrom="margin">
              <wp:posOffset>4352925</wp:posOffset>
            </wp:positionH>
            <wp:positionV relativeFrom="paragraph">
              <wp:posOffset>4015740</wp:posOffset>
            </wp:positionV>
            <wp:extent cx="1005840" cy="1304925"/>
            <wp:effectExtent l="0" t="0" r="3810" b="952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irport Ave 1617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59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20E8B2" wp14:editId="391C2BE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47950" cy="712470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92054" w14:textId="77777777" w:rsidR="00151424" w:rsidRPr="00D63029" w:rsidRDefault="00151424" w:rsidP="0015142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D63029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1617 Airport Avenue</w:t>
                            </w:r>
                          </w:p>
                          <w:p w14:paraId="091A1DB2" w14:textId="77777777" w:rsidR="00151424" w:rsidRPr="00D63029" w:rsidRDefault="00151424" w:rsidP="00D63029">
                            <w:pPr>
                              <w:pBdr>
                                <w:bottom w:val="single" w:sz="12" w:space="8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D63029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Fredericksburg, VA  22401</w:t>
                            </w:r>
                          </w:p>
                          <w:p w14:paraId="49F1EDC9" w14:textId="77777777" w:rsidR="00151424" w:rsidRPr="002B052E" w:rsidRDefault="00151424" w:rsidP="0015142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Close to Dixon Park</w:t>
                            </w:r>
                          </w:p>
                          <w:p w14:paraId="613C13BB" w14:textId="77777777" w:rsidR="00151424" w:rsidRPr="002B052E" w:rsidRDefault="00151424" w:rsidP="0015142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Accessible to </w:t>
                            </w:r>
                            <w:r w:rsidR="00BE2988"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Downtown Fredericksburg</w:t>
                            </w:r>
                          </w:p>
                          <w:p w14:paraId="58CDD35C" w14:textId="77777777" w:rsidR="00151424" w:rsidRPr="002B052E" w:rsidRDefault="003A12CD" w:rsidP="0015142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Less than 2 miles to the Virginia </w:t>
                            </w:r>
                            <w:r w:rsidR="00BE2988"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Railway Express</w:t>
                            </w:r>
                          </w:p>
                          <w:p w14:paraId="6B3255DF" w14:textId="25CCF26C" w:rsidR="006B059A" w:rsidRPr="002B052E" w:rsidRDefault="002B052E" w:rsidP="0015142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Proximity</w:t>
                            </w:r>
                            <w:r w:rsidR="006B059A"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to</w:t>
                            </w:r>
                            <w:r w:rsidR="006B059A"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51549F8" w14:textId="77777777" w:rsidR="00151424" w:rsidRPr="002B052E" w:rsidRDefault="00151424" w:rsidP="0015142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Central Park Shopping</w:t>
                            </w:r>
                          </w:p>
                          <w:p w14:paraId="1CC36F9C" w14:textId="77777777" w:rsidR="006B059A" w:rsidRPr="002B052E" w:rsidRDefault="006B059A" w:rsidP="0015142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14:paraId="109D7636" w14:textId="77777777" w:rsidR="006B059A" w:rsidRPr="002B052E" w:rsidRDefault="006B059A" w:rsidP="0015142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Spotsylvania Towne Centre</w:t>
                            </w:r>
                          </w:p>
                          <w:p w14:paraId="03CCB47C" w14:textId="2DD199D8" w:rsidR="00151424" w:rsidRPr="002B052E" w:rsidRDefault="008421E8" w:rsidP="0015142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80"/>
                              <w:jc w:val="center"/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5"/>
                                <w:szCs w:val="25"/>
                              </w:rPr>
                            </w:pPr>
                            <w:r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5"/>
                                <w:szCs w:val="25"/>
                              </w:rPr>
                              <w:t xml:space="preserve">Expected Availability </w:t>
                            </w:r>
                            <w:r w:rsidR="002B052E"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5"/>
                                <w:szCs w:val="25"/>
                              </w:rPr>
                              <w:t>Early Summer</w:t>
                            </w:r>
                            <w:r w:rsidR="00151424"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5"/>
                                <w:szCs w:val="25"/>
                              </w:rPr>
                              <w:t xml:space="preserve"> 2021</w:t>
                            </w:r>
                          </w:p>
                          <w:p w14:paraId="5F34BBBB" w14:textId="427CE42A" w:rsidR="00151424" w:rsidRPr="002B052E" w:rsidRDefault="00151424" w:rsidP="0015142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80"/>
                              <w:jc w:val="center"/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5"/>
                                <w:szCs w:val="25"/>
                              </w:rPr>
                            </w:pPr>
                            <w:r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5"/>
                                <w:szCs w:val="25"/>
                              </w:rPr>
                              <w:t xml:space="preserve">Price Range </w:t>
                            </w:r>
                          </w:p>
                          <w:p w14:paraId="0512E81A" w14:textId="77777777" w:rsidR="00151424" w:rsidRPr="002B052E" w:rsidRDefault="00ED779D" w:rsidP="0015142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80"/>
                              <w:jc w:val="center"/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5"/>
                                <w:szCs w:val="25"/>
                              </w:rPr>
                            </w:pPr>
                            <w:r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5"/>
                                <w:szCs w:val="25"/>
                              </w:rPr>
                              <w:t>$230,000 – $250</w:t>
                            </w:r>
                            <w:r w:rsidR="00151424"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5"/>
                                <w:szCs w:val="25"/>
                              </w:rPr>
                              <w:t>,000</w:t>
                            </w:r>
                          </w:p>
                          <w:p w14:paraId="415EE7E4" w14:textId="50009BC2" w:rsidR="005D762B" w:rsidRPr="002B052E" w:rsidRDefault="005D762B" w:rsidP="0015142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80"/>
                              <w:jc w:val="center"/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5"/>
                                <w:szCs w:val="25"/>
                              </w:rPr>
                            </w:pPr>
                            <w:r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5"/>
                                <w:szCs w:val="25"/>
                              </w:rPr>
                              <w:t>3 Bedrooms with a Bonus Room</w:t>
                            </w:r>
                          </w:p>
                          <w:p w14:paraId="70F2E360" w14:textId="77777777" w:rsidR="005D762B" w:rsidRPr="002B052E" w:rsidRDefault="005D762B" w:rsidP="0015142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80"/>
                              <w:jc w:val="center"/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5"/>
                                <w:szCs w:val="25"/>
                              </w:rPr>
                            </w:pPr>
                            <w:r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5"/>
                                <w:szCs w:val="25"/>
                              </w:rPr>
                              <w:t xml:space="preserve">2 Full </w:t>
                            </w:r>
                            <w:r w:rsidR="0099537F"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5"/>
                                <w:szCs w:val="25"/>
                              </w:rPr>
                              <w:t>B</w:t>
                            </w:r>
                            <w:r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5"/>
                                <w:szCs w:val="25"/>
                              </w:rPr>
                              <w:t xml:space="preserve">aths &amp; 2 </w:t>
                            </w:r>
                            <w:r w:rsidR="00CB7F4D"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5"/>
                                <w:szCs w:val="25"/>
                              </w:rPr>
                              <w:t xml:space="preserve">Half </w:t>
                            </w:r>
                            <w:r w:rsidR="0099537F"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5"/>
                                <w:szCs w:val="25"/>
                              </w:rPr>
                              <w:t>B</w:t>
                            </w:r>
                            <w:r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5"/>
                                <w:szCs w:val="25"/>
                              </w:rPr>
                              <w:t>aths</w:t>
                            </w:r>
                          </w:p>
                          <w:p w14:paraId="3109DA01" w14:textId="77777777" w:rsidR="007D1F9A" w:rsidRPr="002B052E" w:rsidRDefault="007D1F9A" w:rsidP="0015142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80"/>
                              <w:jc w:val="center"/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5"/>
                                <w:szCs w:val="25"/>
                              </w:rPr>
                            </w:pPr>
                            <w:r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5"/>
                                <w:szCs w:val="25"/>
                              </w:rPr>
                              <w:t>1 car garage</w:t>
                            </w:r>
                          </w:p>
                          <w:p w14:paraId="61FD2337" w14:textId="77777777" w:rsidR="00970353" w:rsidRPr="002B052E" w:rsidRDefault="00970353" w:rsidP="0015142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80"/>
                              <w:jc w:val="center"/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5"/>
                                <w:szCs w:val="25"/>
                              </w:rPr>
                            </w:pPr>
                            <w:r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5"/>
                                <w:szCs w:val="25"/>
                              </w:rPr>
                              <w:t>Deck</w:t>
                            </w:r>
                          </w:p>
                          <w:p w14:paraId="473CE06D" w14:textId="0FA2A7C4" w:rsidR="006B059A" w:rsidRPr="002B052E" w:rsidRDefault="00151424" w:rsidP="0015142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5"/>
                                <w:szCs w:val="25"/>
                              </w:rPr>
                            </w:pPr>
                            <w:r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5"/>
                                <w:szCs w:val="25"/>
                              </w:rPr>
                              <w:t>Renovations to include</w:t>
                            </w:r>
                            <w:r w:rsidR="006B059A"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5"/>
                                <w:szCs w:val="25"/>
                              </w:rPr>
                              <w:t xml:space="preserve"> new roof,</w:t>
                            </w:r>
                            <w:r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5"/>
                                <w:szCs w:val="25"/>
                              </w:rPr>
                              <w:t xml:space="preserve"> updated </w:t>
                            </w:r>
                            <w:r w:rsidR="00CB7F4D"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5"/>
                                <w:szCs w:val="25"/>
                              </w:rPr>
                              <w:t>kitchen</w:t>
                            </w:r>
                            <w:r w:rsidR="006B059A"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5"/>
                                <w:szCs w:val="25"/>
                              </w:rPr>
                              <w:t xml:space="preserve"> &amp; appliances, </w:t>
                            </w:r>
                            <w:r w:rsidR="007D1F9A"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5"/>
                                <w:szCs w:val="25"/>
                              </w:rPr>
                              <w:t xml:space="preserve">freshly </w:t>
                            </w:r>
                            <w:r w:rsidR="006B059A" w:rsidRPr="002B052E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5"/>
                                <w:szCs w:val="25"/>
                              </w:rPr>
                              <w:t xml:space="preserve">painted, power-wash  </w:t>
                            </w:r>
                          </w:p>
                          <w:p w14:paraId="057AA193" w14:textId="77777777" w:rsidR="006B059A" w:rsidRPr="002B052E" w:rsidRDefault="006B059A" w:rsidP="0015142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4C952E10" w14:textId="77777777" w:rsidR="006B059A" w:rsidRDefault="00CB7F4D" w:rsidP="0015142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14F55B" w14:textId="77777777" w:rsidR="00151424" w:rsidRPr="008F060C" w:rsidRDefault="00151424" w:rsidP="0015142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8F060C">
                              <w:rPr>
                                <w:rFonts w:ascii="Rockwell Condensed" w:hAnsi="Rockwell Condensed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appliances</w:t>
                            </w:r>
                            <w:r w:rsidR="00CB7F4D">
                              <w:rPr>
                                <w:rFonts w:ascii="Rockwell Condensed" w:hAnsi="Rockwell Condensed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,</w:t>
                            </w:r>
                            <w:r w:rsidRPr="008F060C">
                              <w:rPr>
                                <w:rFonts w:ascii="Rockwell Condensed" w:hAnsi="Rockwell Condensed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paint, fixtures, power-wash.</w:t>
                            </w:r>
                          </w:p>
                          <w:p w14:paraId="491559DB" w14:textId="77777777" w:rsidR="00151424" w:rsidRPr="0006648A" w:rsidRDefault="00151424" w:rsidP="00151424">
                            <w:pPr>
                              <w:jc w:val="center"/>
                              <w:rPr>
                                <w:rFonts w:ascii="Rockwell Condensed" w:hAnsi="Rockwell Condensed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8F060C">
                              <w:rPr>
                                <w:b/>
                                <w:noProof/>
                                <w:sz w:val="40"/>
                                <w:szCs w:val="40"/>
                                <w:u w:val="single"/>
                              </w:rPr>
                              <w:drawing>
                                <wp:inline distT="0" distB="0" distL="0" distR="0" wp14:anchorId="33B8296A" wp14:editId="3B199343">
                                  <wp:extent cx="528549" cy="396240"/>
                                  <wp:effectExtent l="0" t="0" r="5080" b="3810"/>
                                  <wp:docPr id="4" name="Picture 4" descr="C:\Users\george\Dropbox (CFHVA)\CFH_DATA\Fran's Files from John's Computer\Frans Files\Logo\CFH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george\Dropbox (CFHVA)\CFH_DATA\Fran's Files from John's Computer\Frans Files\Logo\CFH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625186" cy="468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25106E" w14:textId="77777777" w:rsidR="00151424" w:rsidRPr="008F060C" w:rsidRDefault="00151424" w:rsidP="00151424">
                            <w:pPr>
                              <w:spacing w:after="80"/>
                              <w:jc w:val="center"/>
                              <w:rPr>
                                <w:rFonts w:ascii="Rockwell Condensed" w:hAnsi="Rockwell Condensed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8F060C">
                              <w:rPr>
                                <w:rFonts w:ascii="Rockwell Condensed" w:hAnsi="Rockwell Condensed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703-221-4510</w:t>
                            </w:r>
                          </w:p>
                          <w:p w14:paraId="4FF43F0D" w14:textId="77777777" w:rsidR="00151424" w:rsidRPr="00F65D4F" w:rsidRDefault="00151424" w:rsidP="00151424">
                            <w:pPr>
                              <w:jc w:val="center"/>
                              <w:rPr>
                                <w:rFonts w:ascii="Rockwell Condensed" w:hAnsi="Rockwell Condensed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8F060C">
                              <w:rPr>
                                <w:rFonts w:ascii="Rockwell Condensed" w:hAnsi="Rockwell Condensed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Share this Brochure with your Mortgage Loan Offic</w:t>
                            </w:r>
                            <w:r>
                              <w:rPr>
                                <w:rFonts w:ascii="Rockwell Condensed" w:hAnsi="Rockwell Condensed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er</w:t>
                            </w:r>
                          </w:p>
                          <w:p w14:paraId="6823AF8F" w14:textId="77777777" w:rsidR="00151424" w:rsidRDefault="00151424" w:rsidP="00151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20E8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8.5pt;height:561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">
                <v:textbox>
                  <w:txbxContent>
                    <w:p w14:paraId="70B92054" w14:textId="77777777" w:rsidR="00151424" w:rsidRPr="00D63029" w:rsidRDefault="00151424" w:rsidP="00151424">
                      <w:pPr>
                        <w:jc w:val="center"/>
                        <w:rPr>
                          <w:rFonts w:cstheme="minorHAnsi"/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D63029">
                        <w:rPr>
                          <w:rFonts w:cstheme="minorHAnsi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1617 Airport Avenue</w:t>
                      </w:r>
                    </w:p>
                    <w:p w14:paraId="091A1DB2" w14:textId="77777777" w:rsidR="00151424" w:rsidRPr="00D63029" w:rsidRDefault="00151424" w:rsidP="00D63029">
                      <w:pPr>
                        <w:pBdr>
                          <w:bottom w:val="single" w:sz="12" w:space="8" w:color="auto"/>
                        </w:pBdr>
                        <w:jc w:val="center"/>
                        <w:rPr>
                          <w:rFonts w:cstheme="minorHAnsi"/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D63029">
                        <w:rPr>
                          <w:rFonts w:cstheme="minorHAnsi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Fredericksburg, VA  22401</w:t>
                      </w:r>
                    </w:p>
                    <w:p w14:paraId="49F1EDC9" w14:textId="77777777" w:rsidR="00151424" w:rsidRPr="002B052E" w:rsidRDefault="00151424" w:rsidP="00151424">
                      <w:pPr>
                        <w:jc w:val="center"/>
                        <w:rPr>
                          <w:rFonts w:cstheme="minorHAnsi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Close to Dixon Park</w:t>
                      </w:r>
                    </w:p>
                    <w:p w14:paraId="613C13BB" w14:textId="77777777" w:rsidR="00151424" w:rsidRPr="002B052E" w:rsidRDefault="00151424" w:rsidP="00151424">
                      <w:pPr>
                        <w:jc w:val="center"/>
                        <w:rPr>
                          <w:rFonts w:cstheme="minorHAnsi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Accessible to </w:t>
                      </w:r>
                      <w:r w:rsidR="00BE2988"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Downtown Fredericksburg</w:t>
                      </w:r>
                    </w:p>
                    <w:p w14:paraId="58CDD35C" w14:textId="77777777" w:rsidR="00151424" w:rsidRPr="002B052E" w:rsidRDefault="003A12CD" w:rsidP="00151424">
                      <w:pPr>
                        <w:jc w:val="center"/>
                        <w:rPr>
                          <w:rFonts w:cstheme="minorHAnsi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Less than 2 miles to the Virginia </w:t>
                      </w:r>
                      <w:r w:rsidR="00BE2988"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Railway Express</w:t>
                      </w:r>
                    </w:p>
                    <w:p w14:paraId="6B3255DF" w14:textId="25CCF26C" w:rsidR="006B059A" w:rsidRPr="002B052E" w:rsidRDefault="002B052E" w:rsidP="00151424">
                      <w:pPr>
                        <w:jc w:val="center"/>
                        <w:rPr>
                          <w:rFonts w:cstheme="minorHAnsi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Proximity</w:t>
                      </w:r>
                      <w:r w:rsidR="006B059A"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to</w:t>
                      </w:r>
                      <w:r w:rsidR="006B059A"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51549F8" w14:textId="77777777" w:rsidR="00151424" w:rsidRPr="002B052E" w:rsidRDefault="00151424" w:rsidP="00151424">
                      <w:pPr>
                        <w:jc w:val="center"/>
                        <w:rPr>
                          <w:rFonts w:cstheme="minorHAnsi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 Central Park Shopping</w:t>
                      </w:r>
                    </w:p>
                    <w:p w14:paraId="1CC36F9C" w14:textId="77777777" w:rsidR="006B059A" w:rsidRPr="002B052E" w:rsidRDefault="006B059A" w:rsidP="00151424">
                      <w:pPr>
                        <w:jc w:val="center"/>
                        <w:rPr>
                          <w:rFonts w:cstheme="minorHAnsi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&amp;</w:t>
                      </w:r>
                    </w:p>
                    <w:p w14:paraId="109D7636" w14:textId="77777777" w:rsidR="006B059A" w:rsidRPr="002B052E" w:rsidRDefault="006B059A" w:rsidP="00151424">
                      <w:pPr>
                        <w:jc w:val="center"/>
                        <w:rPr>
                          <w:rFonts w:cstheme="minorHAnsi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Spotsylvania Towne Centre</w:t>
                      </w:r>
                    </w:p>
                    <w:p w14:paraId="03CCB47C" w14:textId="2DD199D8" w:rsidR="00151424" w:rsidRPr="002B052E" w:rsidRDefault="008421E8" w:rsidP="0015142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80"/>
                        <w:jc w:val="center"/>
                        <w:rPr>
                          <w:rFonts w:cstheme="minorHAnsi"/>
                          <w:b/>
                          <w:color w:val="2E74B5" w:themeColor="accent1" w:themeShade="BF"/>
                          <w:sz w:val="25"/>
                          <w:szCs w:val="25"/>
                        </w:rPr>
                      </w:pPr>
                      <w:r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5"/>
                          <w:szCs w:val="25"/>
                        </w:rPr>
                        <w:t xml:space="preserve">Expected Availability </w:t>
                      </w:r>
                      <w:r w:rsidR="002B052E"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5"/>
                          <w:szCs w:val="25"/>
                        </w:rPr>
                        <w:t>Early Summer</w:t>
                      </w:r>
                      <w:r w:rsidR="00151424"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5"/>
                          <w:szCs w:val="25"/>
                        </w:rPr>
                        <w:t xml:space="preserve"> 2021</w:t>
                      </w:r>
                    </w:p>
                    <w:p w14:paraId="5F34BBBB" w14:textId="427CE42A" w:rsidR="00151424" w:rsidRPr="002B052E" w:rsidRDefault="00151424" w:rsidP="0015142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80"/>
                        <w:jc w:val="center"/>
                        <w:rPr>
                          <w:rFonts w:cstheme="minorHAnsi"/>
                          <w:b/>
                          <w:color w:val="2E74B5" w:themeColor="accent1" w:themeShade="BF"/>
                          <w:sz w:val="25"/>
                          <w:szCs w:val="25"/>
                        </w:rPr>
                      </w:pPr>
                      <w:r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5"/>
                          <w:szCs w:val="25"/>
                        </w:rPr>
                        <w:t xml:space="preserve">Price Range </w:t>
                      </w:r>
                    </w:p>
                    <w:p w14:paraId="0512E81A" w14:textId="77777777" w:rsidR="00151424" w:rsidRPr="002B052E" w:rsidRDefault="00ED779D" w:rsidP="0015142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80"/>
                        <w:jc w:val="center"/>
                        <w:rPr>
                          <w:rFonts w:cstheme="minorHAnsi"/>
                          <w:b/>
                          <w:color w:val="2E74B5" w:themeColor="accent1" w:themeShade="BF"/>
                          <w:sz w:val="25"/>
                          <w:szCs w:val="25"/>
                        </w:rPr>
                      </w:pPr>
                      <w:r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5"/>
                          <w:szCs w:val="25"/>
                        </w:rPr>
                        <w:t>$230,000 – $250</w:t>
                      </w:r>
                      <w:r w:rsidR="00151424"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5"/>
                          <w:szCs w:val="25"/>
                        </w:rPr>
                        <w:t>,000</w:t>
                      </w:r>
                    </w:p>
                    <w:p w14:paraId="415EE7E4" w14:textId="50009BC2" w:rsidR="005D762B" w:rsidRPr="002B052E" w:rsidRDefault="005D762B" w:rsidP="0015142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80"/>
                        <w:jc w:val="center"/>
                        <w:rPr>
                          <w:rFonts w:cstheme="minorHAnsi"/>
                          <w:b/>
                          <w:color w:val="2E74B5" w:themeColor="accent1" w:themeShade="BF"/>
                          <w:sz w:val="25"/>
                          <w:szCs w:val="25"/>
                        </w:rPr>
                      </w:pPr>
                      <w:r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5"/>
                          <w:szCs w:val="25"/>
                        </w:rPr>
                        <w:t>3 Bedrooms with a Bonus Room</w:t>
                      </w:r>
                    </w:p>
                    <w:p w14:paraId="70F2E360" w14:textId="77777777" w:rsidR="005D762B" w:rsidRPr="002B052E" w:rsidRDefault="005D762B" w:rsidP="0015142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80"/>
                        <w:jc w:val="center"/>
                        <w:rPr>
                          <w:rFonts w:cstheme="minorHAnsi"/>
                          <w:b/>
                          <w:color w:val="2E74B5" w:themeColor="accent1" w:themeShade="BF"/>
                          <w:sz w:val="25"/>
                          <w:szCs w:val="25"/>
                        </w:rPr>
                      </w:pPr>
                      <w:r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5"/>
                          <w:szCs w:val="25"/>
                        </w:rPr>
                        <w:t xml:space="preserve">2 Full </w:t>
                      </w:r>
                      <w:r w:rsidR="0099537F"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5"/>
                          <w:szCs w:val="25"/>
                        </w:rPr>
                        <w:t>B</w:t>
                      </w:r>
                      <w:r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5"/>
                          <w:szCs w:val="25"/>
                        </w:rPr>
                        <w:t xml:space="preserve">aths &amp; 2 </w:t>
                      </w:r>
                      <w:r w:rsidR="00CB7F4D"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5"/>
                          <w:szCs w:val="25"/>
                        </w:rPr>
                        <w:t xml:space="preserve">Half </w:t>
                      </w:r>
                      <w:r w:rsidR="0099537F"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5"/>
                          <w:szCs w:val="25"/>
                        </w:rPr>
                        <w:t>B</w:t>
                      </w:r>
                      <w:r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5"/>
                          <w:szCs w:val="25"/>
                        </w:rPr>
                        <w:t>aths</w:t>
                      </w:r>
                    </w:p>
                    <w:p w14:paraId="3109DA01" w14:textId="77777777" w:rsidR="007D1F9A" w:rsidRPr="002B052E" w:rsidRDefault="007D1F9A" w:rsidP="0015142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80"/>
                        <w:jc w:val="center"/>
                        <w:rPr>
                          <w:rFonts w:cstheme="minorHAnsi"/>
                          <w:b/>
                          <w:color w:val="2E74B5" w:themeColor="accent1" w:themeShade="BF"/>
                          <w:sz w:val="25"/>
                          <w:szCs w:val="25"/>
                        </w:rPr>
                      </w:pPr>
                      <w:r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5"/>
                          <w:szCs w:val="25"/>
                        </w:rPr>
                        <w:t>1 car garage</w:t>
                      </w:r>
                    </w:p>
                    <w:p w14:paraId="61FD2337" w14:textId="77777777" w:rsidR="00970353" w:rsidRPr="002B052E" w:rsidRDefault="00970353" w:rsidP="0015142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80"/>
                        <w:jc w:val="center"/>
                        <w:rPr>
                          <w:rFonts w:cstheme="minorHAnsi"/>
                          <w:b/>
                          <w:color w:val="2E74B5" w:themeColor="accent1" w:themeShade="BF"/>
                          <w:sz w:val="25"/>
                          <w:szCs w:val="25"/>
                        </w:rPr>
                      </w:pPr>
                      <w:r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5"/>
                          <w:szCs w:val="25"/>
                        </w:rPr>
                        <w:t>Deck</w:t>
                      </w:r>
                    </w:p>
                    <w:p w14:paraId="473CE06D" w14:textId="0FA2A7C4" w:rsidR="006B059A" w:rsidRPr="002B052E" w:rsidRDefault="00151424" w:rsidP="0015142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rFonts w:cstheme="minorHAnsi"/>
                          <w:b/>
                          <w:color w:val="2E74B5" w:themeColor="accent1" w:themeShade="BF"/>
                          <w:sz w:val="25"/>
                          <w:szCs w:val="25"/>
                        </w:rPr>
                      </w:pPr>
                      <w:r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5"/>
                          <w:szCs w:val="25"/>
                        </w:rPr>
                        <w:t>Renovations to include</w:t>
                      </w:r>
                      <w:r w:rsidR="006B059A"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5"/>
                          <w:szCs w:val="25"/>
                        </w:rPr>
                        <w:t xml:space="preserve"> new roof,</w:t>
                      </w:r>
                      <w:r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5"/>
                          <w:szCs w:val="25"/>
                        </w:rPr>
                        <w:t xml:space="preserve"> updated </w:t>
                      </w:r>
                      <w:r w:rsidR="00CB7F4D"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5"/>
                          <w:szCs w:val="25"/>
                        </w:rPr>
                        <w:t>kitchen</w:t>
                      </w:r>
                      <w:r w:rsidR="006B059A"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5"/>
                          <w:szCs w:val="25"/>
                        </w:rPr>
                        <w:t xml:space="preserve"> &amp; appliances, </w:t>
                      </w:r>
                      <w:r w:rsidR="007D1F9A"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5"/>
                          <w:szCs w:val="25"/>
                        </w:rPr>
                        <w:t xml:space="preserve">freshly </w:t>
                      </w:r>
                      <w:r w:rsidR="006B059A" w:rsidRPr="002B052E">
                        <w:rPr>
                          <w:rFonts w:cstheme="minorHAnsi"/>
                          <w:b/>
                          <w:color w:val="2E74B5" w:themeColor="accent1" w:themeShade="BF"/>
                          <w:sz w:val="25"/>
                          <w:szCs w:val="25"/>
                        </w:rPr>
                        <w:t xml:space="preserve">painted, power-wash  </w:t>
                      </w:r>
                    </w:p>
                    <w:p w14:paraId="057AA193" w14:textId="77777777" w:rsidR="006B059A" w:rsidRPr="002B052E" w:rsidRDefault="006B059A" w:rsidP="0015142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rFonts w:cstheme="minorHAnsi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  <w:p w14:paraId="4C952E10" w14:textId="77777777" w:rsidR="006B059A" w:rsidRDefault="00CB7F4D" w:rsidP="0015142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rFonts w:ascii="Rockwell Condensed" w:hAnsi="Rockwell Condensed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Rockwell Condensed" w:hAnsi="Rockwell Condensed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214F55B" w14:textId="77777777" w:rsidR="00151424" w:rsidRPr="008F060C" w:rsidRDefault="00151424" w:rsidP="0015142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rFonts w:ascii="Rockwell Condensed" w:hAnsi="Rockwell Condensed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8F060C">
                        <w:rPr>
                          <w:rFonts w:ascii="Rockwell Condensed" w:hAnsi="Rockwell Condensed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appliances</w:t>
                      </w:r>
                      <w:r w:rsidR="00CB7F4D">
                        <w:rPr>
                          <w:rFonts w:ascii="Rockwell Condensed" w:hAnsi="Rockwell Condensed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,</w:t>
                      </w:r>
                      <w:r w:rsidRPr="008F060C">
                        <w:rPr>
                          <w:rFonts w:ascii="Rockwell Condensed" w:hAnsi="Rockwell Condensed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 paint, fixtures, power-wash.</w:t>
                      </w:r>
                    </w:p>
                    <w:p w14:paraId="491559DB" w14:textId="77777777" w:rsidR="00151424" w:rsidRPr="0006648A" w:rsidRDefault="00151424" w:rsidP="00151424">
                      <w:pPr>
                        <w:jc w:val="center"/>
                        <w:rPr>
                          <w:rFonts w:ascii="Rockwell Condensed" w:hAnsi="Rockwell Condensed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8F060C">
                        <w:rPr>
                          <w:b/>
                          <w:noProof/>
                          <w:sz w:val="40"/>
                          <w:szCs w:val="40"/>
                          <w:u w:val="single"/>
                        </w:rPr>
                        <w:drawing>
                          <wp:inline distT="0" distB="0" distL="0" distR="0" wp14:anchorId="33B8296A" wp14:editId="3B199343">
                            <wp:extent cx="528549" cy="396240"/>
                            <wp:effectExtent l="0" t="0" r="5080" b="3810"/>
                            <wp:docPr id="4" name="Picture 4" descr="C:\Users\george\Dropbox (CFHVA)\CFH_DATA\Fran's Files from John's Computer\Frans Files\Logo\CFH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george\Dropbox (CFHVA)\CFH_DATA\Fran's Files from John's Computer\Frans Files\Logo\CFH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625186" cy="468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25106E" w14:textId="77777777" w:rsidR="00151424" w:rsidRPr="008F060C" w:rsidRDefault="00151424" w:rsidP="00151424">
                      <w:pPr>
                        <w:spacing w:after="80"/>
                        <w:jc w:val="center"/>
                        <w:rPr>
                          <w:rFonts w:ascii="Rockwell Condensed" w:hAnsi="Rockwell Condensed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8F060C">
                        <w:rPr>
                          <w:rFonts w:ascii="Rockwell Condensed" w:hAnsi="Rockwell Condensed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703-221-4510</w:t>
                      </w:r>
                    </w:p>
                    <w:p w14:paraId="4FF43F0D" w14:textId="77777777" w:rsidR="00151424" w:rsidRPr="00F65D4F" w:rsidRDefault="00151424" w:rsidP="00151424">
                      <w:pPr>
                        <w:jc w:val="center"/>
                        <w:rPr>
                          <w:rFonts w:ascii="Rockwell Condensed" w:hAnsi="Rockwell Condensed"/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8F060C">
                        <w:rPr>
                          <w:rFonts w:ascii="Rockwell Condensed" w:hAnsi="Rockwell Condensed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Share this Brochure with your Mortgage Loan Offic</w:t>
                      </w:r>
                      <w:r>
                        <w:rPr>
                          <w:rFonts w:ascii="Rockwell Condensed" w:hAnsi="Rockwell Condensed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er</w:t>
                      </w:r>
                    </w:p>
                    <w:p w14:paraId="6823AF8F" w14:textId="77777777" w:rsidR="00151424" w:rsidRDefault="00151424" w:rsidP="00151424"/>
                  </w:txbxContent>
                </v:textbox>
                <w10:wrap type="square" anchorx="margin"/>
              </v:shape>
            </w:pict>
          </mc:Fallback>
        </mc:AlternateContent>
      </w:r>
      <w:r w:rsidR="002F2E84">
        <w:rPr>
          <w:noProof/>
        </w:rPr>
        <w:drawing>
          <wp:anchor distT="0" distB="0" distL="114300" distR="114300" simplePos="0" relativeHeight="251662336" behindDoc="0" locked="0" layoutInCell="1" allowOverlap="1" wp14:anchorId="5380E509" wp14:editId="12DF5BA5">
            <wp:simplePos x="0" y="0"/>
            <wp:positionH relativeFrom="margin">
              <wp:posOffset>3025140</wp:posOffset>
            </wp:positionH>
            <wp:positionV relativeFrom="paragraph">
              <wp:posOffset>0</wp:posOffset>
            </wp:positionV>
            <wp:extent cx="3459480" cy="3806190"/>
            <wp:effectExtent l="0" t="0" r="7620" b="381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irport Ave Front Unit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424">
        <w:tab/>
      </w:r>
      <w:r w:rsidR="00151424">
        <w:tab/>
      </w:r>
      <w:r w:rsidR="00151424">
        <w:tab/>
      </w:r>
      <w:r w:rsidR="00151424">
        <w:tab/>
      </w:r>
      <w:r w:rsidR="00151424">
        <w:tab/>
      </w:r>
      <w:r w:rsidR="00151424">
        <w:tab/>
      </w:r>
      <w:r w:rsidR="00151424">
        <w:tab/>
      </w:r>
      <w:r w:rsidR="00151424">
        <w:rPr>
          <w:noProof/>
        </w:rPr>
        <w:tab/>
      </w:r>
      <w:r w:rsidR="002A75DE">
        <w:rPr>
          <w:noProof/>
        </w:rPr>
        <w:drawing>
          <wp:inline distT="0" distB="0" distL="0" distR="0" wp14:anchorId="1DCB8676" wp14:editId="41830BE5">
            <wp:extent cx="967105" cy="1314228"/>
            <wp:effectExtent l="0" t="0" r="4445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irport Ave 1617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31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1424">
        <w:rPr>
          <w:noProof/>
        </w:rPr>
        <w:tab/>
      </w:r>
    </w:p>
    <w:p w14:paraId="3A9D4F68" w14:textId="1D3DE9F2" w:rsidR="006B059A" w:rsidRPr="00765893" w:rsidRDefault="00765893" w:rsidP="009662B0">
      <w:pPr>
        <w:spacing w:after="0"/>
        <w:jc w:val="center"/>
        <w:rPr>
          <w:b/>
          <w:sz w:val="40"/>
          <w:szCs w:val="40"/>
        </w:rPr>
      </w:pPr>
      <w:r w:rsidRPr="00765893">
        <w:rPr>
          <w:b/>
          <w:sz w:val="40"/>
          <w:szCs w:val="40"/>
        </w:rPr>
        <w:t xml:space="preserve">          </w:t>
      </w:r>
      <w:r w:rsidR="00992A45">
        <w:rPr>
          <w:b/>
          <w:sz w:val="40"/>
          <w:szCs w:val="40"/>
        </w:rPr>
        <w:t xml:space="preserve">   </w:t>
      </w:r>
      <w:r w:rsidR="004F4C75">
        <w:rPr>
          <w:b/>
          <w:sz w:val="40"/>
          <w:szCs w:val="40"/>
        </w:rPr>
        <w:t xml:space="preserve"> </w:t>
      </w:r>
      <w:r w:rsidRPr="00765893">
        <w:rPr>
          <w:b/>
          <w:sz w:val="40"/>
          <w:szCs w:val="40"/>
        </w:rPr>
        <w:t>703-221-4510</w:t>
      </w:r>
    </w:p>
    <w:p w14:paraId="3FFC0DA4" w14:textId="12C53050" w:rsidR="006B059A" w:rsidRPr="00765893" w:rsidRDefault="00992A45" w:rsidP="00992A4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="004F4C7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info@cfhva.org</w:t>
      </w:r>
      <w:r w:rsidR="00765893" w:rsidRPr="00765893">
        <w:rPr>
          <w:b/>
          <w:sz w:val="40"/>
          <w:szCs w:val="40"/>
        </w:rPr>
        <w:t xml:space="preserve">                                                           </w:t>
      </w:r>
      <w:r>
        <w:rPr>
          <w:b/>
          <w:sz w:val="40"/>
          <w:szCs w:val="40"/>
        </w:rPr>
        <w:t xml:space="preserve">             </w:t>
      </w:r>
    </w:p>
    <w:p w14:paraId="11342770" w14:textId="77777777" w:rsidR="00905F9B" w:rsidRDefault="00905F9B" w:rsidP="00905F9B">
      <w:pPr>
        <w:spacing w:after="0"/>
        <w:ind w:left="6300" w:hanging="5580"/>
        <w:rPr>
          <w:b/>
          <w:sz w:val="28"/>
          <w:szCs w:val="28"/>
        </w:rPr>
      </w:pPr>
      <w:r>
        <w:rPr>
          <w:b/>
          <w:sz w:val="28"/>
          <w:szCs w:val="28"/>
        </w:rPr>
        <w:t>First Guardian Title &amp; Escrow</w:t>
      </w:r>
      <w:r w:rsidR="004F4C75" w:rsidRPr="004F4C75">
        <w:rPr>
          <w:b/>
          <w:sz w:val="28"/>
          <w:szCs w:val="28"/>
        </w:rPr>
        <w:t xml:space="preserve">                      </w:t>
      </w:r>
      <w:r w:rsidR="00192ACB">
        <w:rPr>
          <w:b/>
          <w:sz w:val="28"/>
          <w:szCs w:val="28"/>
        </w:rPr>
        <w:t xml:space="preserve"> </w:t>
      </w:r>
      <w:r w:rsidR="004F4C75" w:rsidRPr="004F4C75">
        <w:rPr>
          <w:b/>
          <w:sz w:val="28"/>
          <w:szCs w:val="28"/>
        </w:rPr>
        <w:t xml:space="preserve">    </w:t>
      </w:r>
      <w:r w:rsidR="00FD4D3E" w:rsidRPr="004F4C75">
        <w:rPr>
          <w:b/>
          <w:sz w:val="28"/>
          <w:szCs w:val="28"/>
        </w:rPr>
        <w:t xml:space="preserve">Share this brochure with your </w:t>
      </w:r>
    </w:p>
    <w:p w14:paraId="6C7E18E1" w14:textId="77777777" w:rsidR="00905F9B" w:rsidRDefault="00905F9B" w:rsidP="00905F9B">
      <w:pPr>
        <w:spacing w:after="0"/>
        <w:ind w:left="6300" w:hanging="5580"/>
        <w:rPr>
          <w:b/>
          <w:sz w:val="28"/>
          <w:szCs w:val="28"/>
        </w:rPr>
      </w:pPr>
      <w:r>
        <w:rPr>
          <w:b/>
          <w:sz w:val="28"/>
          <w:szCs w:val="28"/>
        </w:rPr>
        <w:t>12660 Lake Ridge Drive</w:t>
      </w:r>
      <w:r w:rsidR="004F4C75" w:rsidRPr="004F4C7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Mortgage Loan Officer</w:t>
      </w:r>
    </w:p>
    <w:p w14:paraId="05133B0D" w14:textId="77777777" w:rsidR="00905F9B" w:rsidRDefault="00905F9B" w:rsidP="00905F9B">
      <w:pPr>
        <w:spacing w:after="0"/>
        <w:ind w:left="6300" w:hanging="5580"/>
        <w:rPr>
          <w:b/>
          <w:sz w:val="28"/>
          <w:szCs w:val="28"/>
        </w:rPr>
      </w:pPr>
      <w:r>
        <w:rPr>
          <w:b/>
          <w:sz w:val="28"/>
          <w:szCs w:val="28"/>
        </w:rPr>
        <w:t>Lake Ridge, VA 22192</w:t>
      </w:r>
      <w:r w:rsidR="004F4C75" w:rsidRPr="004F4C75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</w:t>
      </w:r>
    </w:p>
    <w:p w14:paraId="0A9F17F3" w14:textId="075D0874" w:rsidR="002B052E" w:rsidRPr="004F4C75" w:rsidRDefault="00905F9B" w:rsidP="00905F9B">
      <w:pPr>
        <w:spacing w:after="0"/>
        <w:ind w:left="6300" w:hanging="5580"/>
        <w:rPr>
          <w:b/>
          <w:sz w:val="28"/>
          <w:szCs w:val="28"/>
        </w:rPr>
      </w:pPr>
      <w:r>
        <w:rPr>
          <w:b/>
          <w:sz w:val="28"/>
          <w:szCs w:val="28"/>
        </w:rPr>
        <w:t>703-494-4000                                                2% Commission to buyer Agent</w:t>
      </w:r>
      <w:r w:rsidR="004F4C75" w:rsidRPr="004F4C75">
        <w:rPr>
          <w:b/>
          <w:sz w:val="28"/>
          <w:szCs w:val="28"/>
        </w:rPr>
        <w:t xml:space="preserve">                                 </w:t>
      </w:r>
      <w:r w:rsidR="004F4C75">
        <w:rPr>
          <w:b/>
          <w:sz w:val="28"/>
          <w:szCs w:val="28"/>
        </w:rPr>
        <w:t xml:space="preserve">                                        </w:t>
      </w:r>
      <w:r w:rsidR="00192ACB">
        <w:rPr>
          <w:b/>
          <w:sz w:val="28"/>
          <w:szCs w:val="28"/>
        </w:rPr>
        <w:t xml:space="preserve">    </w:t>
      </w:r>
    </w:p>
    <w:p w14:paraId="43A423A5" w14:textId="58A264E9" w:rsidR="00633BDC" w:rsidRPr="00633BDC" w:rsidRDefault="00905F9B" w:rsidP="00633BDC">
      <w:pPr>
        <w:jc w:val="center"/>
        <w:rPr>
          <w:b/>
          <w:color w:val="2E74B5" w:themeColor="accent1" w:themeShade="BF"/>
          <w:sz w:val="40"/>
          <w:szCs w:val="40"/>
          <w:u w:val="single"/>
        </w:rPr>
      </w:pPr>
      <w:r>
        <w:rPr>
          <w:b/>
          <w:color w:val="2E74B5" w:themeColor="accent1" w:themeShade="BF"/>
          <w:sz w:val="40"/>
          <w:szCs w:val="40"/>
          <w:u w:val="single"/>
        </w:rPr>
        <w:lastRenderedPageBreak/>
        <w:t>E</w:t>
      </w:r>
      <w:r w:rsidR="00633BDC" w:rsidRPr="00633BDC">
        <w:rPr>
          <w:b/>
          <w:color w:val="2E74B5" w:themeColor="accent1" w:themeShade="BF"/>
          <w:sz w:val="40"/>
          <w:szCs w:val="40"/>
          <w:u w:val="single"/>
        </w:rPr>
        <w:t>ligibility Requirements</w:t>
      </w:r>
      <w:r w:rsidR="00633BDC" w:rsidRPr="00633BDC">
        <w:rPr>
          <w:rFonts w:ascii="Times New Roman" w:eastAsia="Times New Roman" w:hAnsi="Times New Roman" w:cs="Times New Roman"/>
          <w:snapToGrid w:val="0"/>
          <w:color w:val="2E74B5" w:themeColor="accent1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AF84D55" w14:textId="1389ABF4" w:rsidR="00633BDC" w:rsidRPr="00D63029" w:rsidRDefault="00D63029" w:rsidP="00D63029">
      <w:pPr>
        <w:spacing w:after="80"/>
        <w:ind w:left="720" w:firstLine="720"/>
        <w:rPr>
          <w:color w:val="2E74B5" w:themeColor="accent1" w:themeShade="BF"/>
          <w:sz w:val="26"/>
          <w:szCs w:val="26"/>
        </w:rPr>
      </w:pPr>
      <w:r>
        <w:rPr>
          <w:color w:val="2E74B5" w:themeColor="accent1" w:themeShade="BF"/>
          <w:sz w:val="26"/>
          <w:szCs w:val="26"/>
        </w:rPr>
        <w:t xml:space="preserve">                                   </w:t>
      </w:r>
      <w:r w:rsidR="00633BDC" w:rsidRPr="00D63029">
        <w:rPr>
          <w:color w:val="2E74B5" w:themeColor="accent1" w:themeShade="BF"/>
          <w:sz w:val="26"/>
          <w:szCs w:val="26"/>
        </w:rPr>
        <w:t>First Time Homebuyer</w:t>
      </w:r>
      <w:r w:rsidR="00633BDC" w:rsidRPr="00D63029">
        <w:rPr>
          <w:color w:val="2E74B5" w:themeColor="accent1" w:themeShade="BF"/>
          <w:sz w:val="26"/>
          <w:szCs w:val="26"/>
        </w:rPr>
        <w:tab/>
      </w:r>
      <w:r w:rsidR="00633BDC" w:rsidRPr="00D63029">
        <w:rPr>
          <w:color w:val="2E74B5" w:themeColor="accent1" w:themeShade="BF"/>
          <w:sz w:val="26"/>
          <w:szCs w:val="26"/>
        </w:rPr>
        <w:tab/>
      </w:r>
    </w:p>
    <w:p w14:paraId="72BB67EE" w14:textId="77777777" w:rsidR="00633BDC" w:rsidRPr="00D63029" w:rsidRDefault="00633BDC" w:rsidP="00996EC0">
      <w:pPr>
        <w:spacing w:after="80"/>
        <w:jc w:val="center"/>
        <w:rPr>
          <w:color w:val="2E74B5" w:themeColor="accent1" w:themeShade="BF"/>
          <w:sz w:val="26"/>
          <w:szCs w:val="26"/>
        </w:rPr>
      </w:pPr>
      <w:r w:rsidRPr="00D63029">
        <w:rPr>
          <w:color w:val="2E74B5" w:themeColor="accent1" w:themeShade="BF"/>
          <w:sz w:val="26"/>
          <w:szCs w:val="26"/>
        </w:rPr>
        <w:t>Pre-Qualified Buyer</w:t>
      </w:r>
    </w:p>
    <w:p w14:paraId="1A8EFC31" w14:textId="77777777" w:rsidR="00633BDC" w:rsidRPr="00D63029" w:rsidRDefault="00633BDC" w:rsidP="00996EC0">
      <w:pPr>
        <w:spacing w:after="80"/>
        <w:jc w:val="center"/>
        <w:rPr>
          <w:color w:val="2E74B5" w:themeColor="accent1" w:themeShade="BF"/>
          <w:sz w:val="26"/>
          <w:szCs w:val="26"/>
        </w:rPr>
      </w:pPr>
      <w:r w:rsidRPr="00D63029">
        <w:rPr>
          <w:color w:val="2E74B5" w:themeColor="accent1" w:themeShade="BF"/>
          <w:sz w:val="26"/>
          <w:szCs w:val="26"/>
        </w:rPr>
        <w:t>Attended a VHDA approved Homebuyer Class</w:t>
      </w:r>
    </w:p>
    <w:p w14:paraId="7A6D9879" w14:textId="008B5B2C" w:rsidR="00633BDC" w:rsidRDefault="00633BDC" w:rsidP="00996EC0">
      <w:pPr>
        <w:spacing w:after="80"/>
        <w:jc w:val="center"/>
        <w:rPr>
          <w:color w:val="2E74B5" w:themeColor="accent1" w:themeShade="BF"/>
          <w:sz w:val="26"/>
          <w:szCs w:val="26"/>
        </w:rPr>
      </w:pPr>
      <w:r w:rsidRPr="00D63029">
        <w:rPr>
          <w:color w:val="2E74B5" w:themeColor="accent1" w:themeShade="BF"/>
          <w:sz w:val="26"/>
          <w:szCs w:val="26"/>
        </w:rPr>
        <w:t>Income Below 80% of the Area Median Income</w:t>
      </w:r>
    </w:p>
    <w:p w14:paraId="7D356A7E" w14:textId="4AD85F29" w:rsidR="0082633D" w:rsidRDefault="0082633D" w:rsidP="00996EC0">
      <w:pPr>
        <w:spacing w:after="80"/>
        <w:jc w:val="center"/>
        <w:rPr>
          <w:color w:val="2E74B5" w:themeColor="accent1" w:themeShade="BF"/>
          <w:sz w:val="26"/>
          <w:szCs w:val="26"/>
        </w:rPr>
      </w:pPr>
      <w:r>
        <w:rPr>
          <w:color w:val="2E74B5" w:themeColor="accent1" w:themeShade="BF"/>
          <w:sz w:val="26"/>
          <w:szCs w:val="26"/>
        </w:rPr>
        <w:t>$82,300 (4 person Household)</w:t>
      </w:r>
    </w:p>
    <w:p w14:paraId="72EC27AE" w14:textId="22ACEF15" w:rsidR="0082633D" w:rsidRPr="0082633D" w:rsidRDefault="0082633D" w:rsidP="00996EC0">
      <w:pPr>
        <w:spacing w:after="80"/>
        <w:jc w:val="center"/>
        <w:rPr>
          <w:b/>
          <w:color w:val="2E74B5" w:themeColor="accent1" w:themeShade="BF"/>
          <w:sz w:val="26"/>
          <w:szCs w:val="26"/>
        </w:rPr>
      </w:pPr>
      <w:r w:rsidRPr="0082633D">
        <w:rPr>
          <w:b/>
          <w:color w:val="2E74B5" w:themeColor="accent1" w:themeShade="BF"/>
          <w:sz w:val="26"/>
          <w:szCs w:val="26"/>
        </w:rPr>
        <w:t>https://www.vhda.com/BusinessPartners/PropertyOwnersManagers/Income-Rent-Limits/Pages/HUDMedianIncome.aspx</w:t>
      </w:r>
    </w:p>
    <w:p w14:paraId="10D06AFA" w14:textId="77777777" w:rsidR="00F65D4F" w:rsidRPr="0082633D" w:rsidRDefault="00633BDC" w:rsidP="00996EC0">
      <w:pPr>
        <w:spacing w:after="80"/>
        <w:jc w:val="center"/>
        <w:rPr>
          <w:bCs/>
          <w:color w:val="2E74B5" w:themeColor="accent1" w:themeShade="BF"/>
          <w:sz w:val="24"/>
          <w:szCs w:val="24"/>
        </w:rPr>
      </w:pPr>
      <w:r w:rsidRPr="0082633D">
        <w:rPr>
          <w:bCs/>
          <w:color w:val="2E74B5" w:themeColor="accent1" w:themeShade="BF"/>
          <w:sz w:val="24"/>
          <w:szCs w:val="24"/>
        </w:rPr>
        <w:t>VHDA Eligible Mortgage</w:t>
      </w:r>
      <w:r w:rsidR="003B3534" w:rsidRPr="0082633D">
        <w:rPr>
          <w:bCs/>
          <w:color w:val="2E74B5" w:themeColor="accent1" w:themeShade="BF"/>
          <w:sz w:val="24"/>
          <w:szCs w:val="24"/>
        </w:rPr>
        <w:t xml:space="preserve"> Contacts</w:t>
      </w:r>
    </w:p>
    <w:p w14:paraId="26A4AA5A" w14:textId="77777777" w:rsidR="00834EFD" w:rsidRPr="0082633D" w:rsidRDefault="00834EFD" w:rsidP="00996EC0">
      <w:pPr>
        <w:spacing w:after="80"/>
        <w:jc w:val="center"/>
        <w:rPr>
          <w:bCs/>
          <w:color w:val="2E74B5" w:themeColor="accent1" w:themeShade="BF"/>
          <w:sz w:val="24"/>
          <w:szCs w:val="24"/>
        </w:rPr>
      </w:pPr>
      <w:r w:rsidRPr="0082633D">
        <w:rPr>
          <w:bCs/>
          <w:color w:val="2E74B5" w:themeColor="accent1" w:themeShade="BF"/>
          <w:sz w:val="24"/>
          <w:szCs w:val="24"/>
        </w:rPr>
        <w:t>Special Financing and Down Payment Assistance may be available, at these lenders, if qualified.</w:t>
      </w:r>
    </w:p>
    <w:p w14:paraId="15E12F64" w14:textId="695603D5" w:rsidR="00633BDC" w:rsidRPr="00577D40" w:rsidRDefault="00633BDC" w:rsidP="002B052E">
      <w:pPr>
        <w:spacing w:before="240"/>
        <w:jc w:val="center"/>
        <w:rPr>
          <w:color w:val="000000" w:themeColor="text1"/>
          <w:sz w:val="32"/>
          <w:szCs w:val="32"/>
          <w:u w:val="single"/>
        </w:rPr>
      </w:pPr>
      <w:r w:rsidRPr="00577D40">
        <w:rPr>
          <w:color w:val="000000" w:themeColor="text1"/>
          <w:sz w:val="32"/>
          <w:szCs w:val="32"/>
          <w:u w:val="single"/>
        </w:rPr>
        <w:t>VHDA Approved Lenders</w:t>
      </w:r>
    </w:p>
    <w:p w14:paraId="7AE3D3CF" w14:textId="3B5FFDBE" w:rsidR="00962798" w:rsidRPr="00D63029" w:rsidRDefault="002B052E" w:rsidP="00577D40">
      <w:pPr>
        <w:rPr>
          <w:color w:val="000000" w:themeColor="text1"/>
          <w:sz w:val="26"/>
          <w:szCs w:val="26"/>
        </w:rPr>
      </w:pPr>
      <w:r w:rsidRPr="00D63029">
        <w:rPr>
          <w:color w:val="000000" w:themeColor="text1"/>
          <w:sz w:val="26"/>
          <w:szCs w:val="26"/>
        </w:rPr>
        <w:t xml:space="preserve">   </w:t>
      </w:r>
      <w:r w:rsidR="00962798" w:rsidRPr="00D63029">
        <w:rPr>
          <w:color w:val="000000" w:themeColor="text1"/>
          <w:sz w:val="26"/>
          <w:szCs w:val="26"/>
        </w:rPr>
        <w:t>Lisa Perry, Senior Loan Officer</w:t>
      </w:r>
      <w:r w:rsidR="00577D40" w:rsidRPr="00D63029">
        <w:rPr>
          <w:color w:val="000000" w:themeColor="text1"/>
          <w:sz w:val="26"/>
          <w:szCs w:val="26"/>
        </w:rPr>
        <w:tab/>
      </w:r>
      <w:r w:rsidR="00577D40" w:rsidRPr="00D63029">
        <w:rPr>
          <w:color w:val="000000" w:themeColor="text1"/>
          <w:sz w:val="26"/>
          <w:szCs w:val="26"/>
        </w:rPr>
        <w:tab/>
      </w:r>
      <w:r w:rsidRPr="00D63029">
        <w:rPr>
          <w:color w:val="000000" w:themeColor="text1"/>
          <w:sz w:val="26"/>
          <w:szCs w:val="26"/>
        </w:rPr>
        <w:tab/>
        <w:t xml:space="preserve">      </w:t>
      </w:r>
      <w:r w:rsidR="00D63029" w:rsidRPr="00D63029">
        <w:rPr>
          <w:color w:val="000000" w:themeColor="text1"/>
          <w:sz w:val="26"/>
          <w:szCs w:val="26"/>
        </w:rPr>
        <w:t xml:space="preserve"> </w:t>
      </w:r>
      <w:r w:rsidR="00577D40" w:rsidRPr="00D63029">
        <w:rPr>
          <w:color w:val="000000" w:themeColor="text1"/>
          <w:sz w:val="26"/>
          <w:szCs w:val="26"/>
        </w:rPr>
        <w:t>Joann Farmer, Loan Officer</w:t>
      </w:r>
    </w:p>
    <w:p w14:paraId="1141AD27" w14:textId="11F0F113" w:rsidR="00577D40" w:rsidRPr="00D63029" w:rsidRDefault="002B052E" w:rsidP="00577D40">
      <w:pPr>
        <w:rPr>
          <w:color w:val="000000" w:themeColor="text1"/>
          <w:sz w:val="26"/>
          <w:szCs w:val="26"/>
        </w:rPr>
      </w:pPr>
      <w:r w:rsidRPr="00D63029">
        <w:rPr>
          <w:color w:val="000000" w:themeColor="text1"/>
          <w:sz w:val="26"/>
          <w:szCs w:val="26"/>
        </w:rPr>
        <w:t xml:space="preserve">   </w:t>
      </w:r>
      <w:r w:rsidR="00962798" w:rsidRPr="00D63029">
        <w:rPr>
          <w:color w:val="000000" w:themeColor="text1"/>
          <w:sz w:val="26"/>
          <w:szCs w:val="26"/>
        </w:rPr>
        <w:t>First Home Mortgage</w:t>
      </w:r>
      <w:r w:rsidR="00577D40" w:rsidRPr="00D63029">
        <w:rPr>
          <w:color w:val="000000" w:themeColor="text1"/>
          <w:sz w:val="26"/>
          <w:szCs w:val="26"/>
        </w:rPr>
        <w:tab/>
      </w:r>
      <w:r w:rsidR="00577D40" w:rsidRPr="00D63029">
        <w:rPr>
          <w:color w:val="000000" w:themeColor="text1"/>
          <w:sz w:val="26"/>
          <w:szCs w:val="26"/>
        </w:rPr>
        <w:tab/>
      </w:r>
      <w:r w:rsidR="00577D40" w:rsidRPr="00D63029">
        <w:rPr>
          <w:color w:val="000000" w:themeColor="text1"/>
          <w:sz w:val="26"/>
          <w:szCs w:val="26"/>
        </w:rPr>
        <w:tab/>
      </w:r>
      <w:r w:rsidRPr="00D63029">
        <w:rPr>
          <w:color w:val="000000" w:themeColor="text1"/>
          <w:sz w:val="26"/>
          <w:szCs w:val="26"/>
        </w:rPr>
        <w:t xml:space="preserve">     </w:t>
      </w:r>
      <w:r w:rsidR="00D63029" w:rsidRPr="00D63029">
        <w:rPr>
          <w:color w:val="000000" w:themeColor="text1"/>
          <w:sz w:val="26"/>
          <w:szCs w:val="26"/>
        </w:rPr>
        <w:t xml:space="preserve">              </w:t>
      </w:r>
      <w:r w:rsidR="00577D40" w:rsidRPr="00D63029">
        <w:rPr>
          <w:color w:val="000000" w:themeColor="text1"/>
          <w:sz w:val="26"/>
          <w:szCs w:val="26"/>
        </w:rPr>
        <w:t>Movement Mortgage</w:t>
      </w:r>
      <w:r w:rsidR="00D63029" w:rsidRPr="00D63029">
        <w:rPr>
          <w:color w:val="000000" w:themeColor="text1"/>
          <w:sz w:val="26"/>
          <w:szCs w:val="26"/>
        </w:rPr>
        <w:t xml:space="preserve"> </w:t>
      </w:r>
      <w:r w:rsidR="00D63029">
        <w:rPr>
          <w:color w:val="000000" w:themeColor="text1"/>
          <w:sz w:val="26"/>
          <w:szCs w:val="26"/>
        </w:rPr>
        <w:t>(</w:t>
      </w:r>
      <w:r w:rsidR="00D63029" w:rsidRPr="00D63029">
        <w:rPr>
          <w:color w:val="000000" w:themeColor="text1"/>
          <w:sz w:val="23"/>
          <w:szCs w:val="23"/>
        </w:rPr>
        <w:t>Fredericksburg)</w:t>
      </w:r>
      <w:r w:rsidR="00577D40" w:rsidRPr="00D63029">
        <w:rPr>
          <w:color w:val="000000" w:themeColor="text1"/>
          <w:sz w:val="26"/>
          <w:szCs w:val="26"/>
        </w:rPr>
        <w:t xml:space="preserve"> </w:t>
      </w:r>
    </w:p>
    <w:p w14:paraId="1F9C7BE0" w14:textId="18A7616D" w:rsidR="00577D40" w:rsidRPr="00D63029" w:rsidRDefault="002B052E" w:rsidP="00577D40">
      <w:pPr>
        <w:rPr>
          <w:color w:val="000000" w:themeColor="text1"/>
          <w:sz w:val="26"/>
          <w:szCs w:val="26"/>
        </w:rPr>
      </w:pPr>
      <w:r w:rsidRPr="00D63029">
        <w:rPr>
          <w:sz w:val="26"/>
          <w:szCs w:val="26"/>
        </w:rPr>
        <w:t xml:space="preserve">   </w:t>
      </w:r>
      <w:hyperlink r:id="rId13" w:history="1">
        <w:r w:rsidRPr="00D63029">
          <w:rPr>
            <w:rStyle w:val="Hyperlink"/>
            <w:sz w:val="26"/>
            <w:szCs w:val="26"/>
          </w:rPr>
          <w:t>jperry@fhmtg.com</w:t>
        </w:r>
      </w:hyperlink>
      <w:r w:rsidR="00962798" w:rsidRPr="00D63029">
        <w:rPr>
          <w:color w:val="000000" w:themeColor="text1"/>
          <w:sz w:val="26"/>
          <w:szCs w:val="26"/>
        </w:rPr>
        <w:t xml:space="preserve"> </w:t>
      </w:r>
      <w:r w:rsidR="00577D40" w:rsidRPr="00D63029">
        <w:rPr>
          <w:color w:val="000000" w:themeColor="text1"/>
          <w:sz w:val="26"/>
          <w:szCs w:val="26"/>
        </w:rPr>
        <w:tab/>
      </w:r>
      <w:r w:rsidR="00577D40" w:rsidRPr="00D63029">
        <w:rPr>
          <w:color w:val="000000" w:themeColor="text1"/>
          <w:sz w:val="26"/>
          <w:szCs w:val="26"/>
        </w:rPr>
        <w:tab/>
      </w:r>
      <w:r w:rsidR="00577D40" w:rsidRPr="00D63029">
        <w:rPr>
          <w:color w:val="000000" w:themeColor="text1"/>
          <w:sz w:val="26"/>
          <w:szCs w:val="26"/>
        </w:rPr>
        <w:tab/>
      </w:r>
      <w:r w:rsidR="00577D40" w:rsidRPr="00D63029">
        <w:rPr>
          <w:color w:val="000000" w:themeColor="text1"/>
          <w:sz w:val="26"/>
          <w:szCs w:val="26"/>
        </w:rPr>
        <w:tab/>
      </w:r>
      <w:r w:rsidR="00D63029" w:rsidRPr="00D63029">
        <w:rPr>
          <w:color w:val="000000" w:themeColor="text1"/>
          <w:sz w:val="26"/>
          <w:szCs w:val="26"/>
        </w:rPr>
        <w:t xml:space="preserve">   </w:t>
      </w:r>
      <w:r w:rsidR="00D63029">
        <w:rPr>
          <w:color w:val="000000" w:themeColor="text1"/>
          <w:sz w:val="26"/>
          <w:szCs w:val="26"/>
        </w:rPr>
        <w:t xml:space="preserve">  </w:t>
      </w:r>
      <w:r w:rsidR="00D63029" w:rsidRPr="00D63029">
        <w:rPr>
          <w:color w:val="000000" w:themeColor="text1"/>
          <w:sz w:val="26"/>
          <w:szCs w:val="26"/>
        </w:rPr>
        <w:t xml:space="preserve">  </w:t>
      </w:r>
      <w:hyperlink r:id="rId14" w:history="1">
        <w:r w:rsidR="00D63029" w:rsidRPr="00D63029">
          <w:rPr>
            <w:rStyle w:val="Hyperlink"/>
            <w:sz w:val="26"/>
            <w:szCs w:val="26"/>
          </w:rPr>
          <w:t>joannfarmer@movement.com</w:t>
        </w:r>
      </w:hyperlink>
    </w:p>
    <w:p w14:paraId="5148F786" w14:textId="0868E684" w:rsidR="00962798" w:rsidRPr="00D63029" w:rsidRDefault="00D63029" w:rsidP="00577D40">
      <w:pPr>
        <w:rPr>
          <w:color w:val="000000" w:themeColor="text1"/>
          <w:sz w:val="26"/>
          <w:szCs w:val="26"/>
        </w:rPr>
      </w:pPr>
      <w:r w:rsidRPr="00D63029">
        <w:rPr>
          <w:color w:val="000000" w:themeColor="text1"/>
          <w:sz w:val="26"/>
          <w:szCs w:val="26"/>
        </w:rPr>
        <w:t xml:space="preserve">   </w:t>
      </w:r>
      <w:r w:rsidR="00962798" w:rsidRPr="00D63029">
        <w:rPr>
          <w:color w:val="000000" w:themeColor="text1"/>
          <w:sz w:val="26"/>
          <w:szCs w:val="26"/>
        </w:rPr>
        <w:t>540-273-2733 or 703-259-8633</w:t>
      </w:r>
      <w:r w:rsidR="00577D40" w:rsidRPr="00D63029">
        <w:rPr>
          <w:color w:val="000000" w:themeColor="text1"/>
          <w:sz w:val="26"/>
          <w:szCs w:val="26"/>
        </w:rPr>
        <w:tab/>
      </w:r>
      <w:r w:rsidR="00577D40" w:rsidRPr="00D63029">
        <w:rPr>
          <w:color w:val="000000" w:themeColor="text1"/>
          <w:sz w:val="26"/>
          <w:szCs w:val="26"/>
        </w:rPr>
        <w:tab/>
      </w:r>
      <w:r w:rsidR="00577D40" w:rsidRPr="00D63029">
        <w:rPr>
          <w:color w:val="000000" w:themeColor="text1"/>
          <w:sz w:val="26"/>
          <w:szCs w:val="26"/>
        </w:rPr>
        <w:tab/>
      </w:r>
      <w:r w:rsidR="002B052E" w:rsidRPr="00D63029">
        <w:rPr>
          <w:color w:val="000000" w:themeColor="text1"/>
          <w:sz w:val="26"/>
          <w:szCs w:val="26"/>
        </w:rPr>
        <w:t xml:space="preserve">     </w:t>
      </w:r>
      <w:r w:rsidRPr="00D63029">
        <w:rPr>
          <w:color w:val="000000" w:themeColor="text1"/>
          <w:sz w:val="26"/>
          <w:szCs w:val="26"/>
        </w:rPr>
        <w:t xml:space="preserve"> </w:t>
      </w:r>
      <w:r w:rsidR="002B052E" w:rsidRPr="00D63029">
        <w:rPr>
          <w:color w:val="000000" w:themeColor="text1"/>
          <w:sz w:val="26"/>
          <w:szCs w:val="26"/>
        </w:rPr>
        <w:t xml:space="preserve"> </w:t>
      </w:r>
      <w:r w:rsidR="00577D40" w:rsidRPr="00D63029">
        <w:rPr>
          <w:color w:val="000000" w:themeColor="text1"/>
          <w:sz w:val="26"/>
          <w:szCs w:val="26"/>
        </w:rPr>
        <w:t>540-220-4925</w:t>
      </w:r>
    </w:p>
    <w:p w14:paraId="774C9D87" w14:textId="3D20BEDA" w:rsidR="00962798" w:rsidRPr="00577D40" w:rsidRDefault="00962798" w:rsidP="00962798">
      <w:pPr>
        <w:jc w:val="center"/>
        <w:rPr>
          <w:color w:val="000000" w:themeColor="text1"/>
          <w:sz w:val="28"/>
          <w:szCs w:val="28"/>
        </w:rPr>
      </w:pPr>
      <w:r w:rsidRPr="00577D40">
        <w:rPr>
          <w:color w:val="000000" w:themeColor="text1"/>
          <w:sz w:val="28"/>
          <w:szCs w:val="28"/>
        </w:rPr>
        <w:t>Additional VHDA approved lenders can be found at</w:t>
      </w:r>
    </w:p>
    <w:p w14:paraId="514439AE" w14:textId="77777777" w:rsidR="00962798" w:rsidRDefault="003B16E6" w:rsidP="002B052E">
      <w:pPr>
        <w:jc w:val="center"/>
        <w:rPr>
          <w:color w:val="000000" w:themeColor="text1"/>
          <w:sz w:val="28"/>
          <w:szCs w:val="28"/>
        </w:rPr>
      </w:pPr>
      <w:hyperlink r:id="rId15" w:history="1">
        <w:r w:rsidR="00310B17" w:rsidRPr="007B26C3">
          <w:rPr>
            <w:rStyle w:val="Hyperlink"/>
            <w:sz w:val="28"/>
            <w:szCs w:val="28"/>
          </w:rPr>
          <w:t>https://www.vhda.com/Homebuyers/FindALender/Pages/TPLO-NVA.aspx</w:t>
        </w:r>
      </w:hyperlink>
    </w:p>
    <w:p w14:paraId="740F127E" w14:textId="77777777" w:rsidR="00310B17" w:rsidRPr="0098627D" w:rsidRDefault="00310B17" w:rsidP="0098627D">
      <w:pPr>
        <w:jc w:val="center"/>
        <w:rPr>
          <w:color w:val="000000" w:themeColor="text1"/>
          <w:sz w:val="28"/>
          <w:szCs w:val="28"/>
          <w:u w:val="single"/>
        </w:rPr>
      </w:pPr>
      <w:r w:rsidRPr="0098627D">
        <w:rPr>
          <w:color w:val="000000" w:themeColor="text1"/>
          <w:sz w:val="28"/>
          <w:szCs w:val="28"/>
          <w:u w:val="single"/>
        </w:rPr>
        <w:t>Housing Counseling Agencies</w:t>
      </w:r>
    </w:p>
    <w:p w14:paraId="01457007" w14:textId="44FB8024" w:rsidR="00310B17" w:rsidRDefault="00310B17" w:rsidP="002B052E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First Home Alliance, Inc</w:t>
      </w:r>
      <w:r w:rsidR="00905F9B">
        <w:rPr>
          <w:color w:val="000000" w:themeColor="text1"/>
          <w:sz w:val="28"/>
          <w:szCs w:val="28"/>
        </w:rPr>
        <w:t>.,</w:t>
      </w:r>
      <w:r w:rsidR="0098627D">
        <w:rPr>
          <w:color w:val="000000" w:themeColor="text1"/>
          <w:sz w:val="28"/>
          <w:szCs w:val="28"/>
        </w:rPr>
        <w:tab/>
      </w:r>
      <w:r w:rsidR="0098627D">
        <w:rPr>
          <w:color w:val="000000" w:themeColor="text1"/>
          <w:sz w:val="28"/>
          <w:szCs w:val="28"/>
        </w:rPr>
        <w:tab/>
      </w:r>
      <w:r w:rsidR="0098627D">
        <w:rPr>
          <w:color w:val="000000" w:themeColor="text1"/>
          <w:sz w:val="28"/>
          <w:szCs w:val="28"/>
        </w:rPr>
        <w:tab/>
      </w:r>
      <w:r w:rsidR="0098627D">
        <w:rPr>
          <w:color w:val="000000" w:themeColor="text1"/>
          <w:sz w:val="28"/>
          <w:szCs w:val="28"/>
        </w:rPr>
        <w:tab/>
        <w:t>Central Virginia Housing Coalition</w:t>
      </w:r>
    </w:p>
    <w:p w14:paraId="5FE76095" w14:textId="7B176AB1" w:rsidR="00310B17" w:rsidRDefault="00D63029" w:rsidP="00D63029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310B17">
        <w:rPr>
          <w:color w:val="000000" w:themeColor="text1"/>
          <w:sz w:val="28"/>
          <w:szCs w:val="28"/>
        </w:rPr>
        <w:t>3138 Golansky Blvd, Suite 202</w:t>
      </w:r>
      <w:r w:rsidR="0098627D">
        <w:rPr>
          <w:color w:val="000000" w:themeColor="text1"/>
          <w:sz w:val="28"/>
          <w:szCs w:val="28"/>
        </w:rPr>
        <w:tab/>
      </w:r>
      <w:r w:rsidR="0098627D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</w:t>
      </w:r>
      <w:r w:rsidR="0098627D">
        <w:rPr>
          <w:color w:val="000000" w:themeColor="text1"/>
          <w:sz w:val="28"/>
          <w:szCs w:val="28"/>
        </w:rPr>
        <w:t>2300 Charles St.</w:t>
      </w:r>
    </w:p>
    <w:p w14:paraId="4A711C21" w14:textId="57A89534" w:rsidR="00310B17" w:rsidRDefault="00D63029" w:rsidP="00D63029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310B17">
        <w:rPr>
          <w:color w:val="000000" w:themeColor="text1"/>
          <w:sz w:val="28"/>
          <w:szCs w:val="28"/>
        </w:rPr>
        <w:t>Woodbridge, VA</w:t>
      </w:r>
      <w:r w:rsidR="0098627D">
        <w:rPr>
          <w:color w:val="000000" w:themeColor="text1"/>
          <w:sz w:val="28"/>
          <w:szCs w:val="28"/>
        </w:rPr>
        <w:t xml:space="preserve">  22192</w:t>
      </w:r>
      <w:r w:rsidR="0098627D">
        <w:rPr>
          <w:color w:val="000000" w:themeColor="text1"/>
          <w:sz w:val="28"/>
          <w:szCs w:val="28"/>
        </w:rPr>
        <w:tab/>
      </w:r>
      <w:r w:rsidR="0098627D">
        <w:rPr>
          <w:color w:val="000000" w:themeColor="text1"/>
          <w:sz w:val="28"/>
          <w:szCs w:val="28"/>
        </w:rPr>
        <w:tab/>
      </w:r>
      <w:r w:rsidR="0098627D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</w:t>
      </w:r>
      <w:r w:rsidR="0098627D">
        <w:rPr>
          <w:color w:val="000000" w:themeColor="text1"/>
          <w:sz w:val="28"/>
          <w:szCs w:val="28"/>
        </w:rPr>
        <w:t>Fredericksburg, VA  22401</w:t>
      </w:r>
    </w:p>
    <w:p w14:paraId="705107C9" w14:textId="40438FAB" w:rsidR="0098627D" w:rsidRDefault="00D63029" w:rsidP="00D63029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98627D">
        <w:rPr>
          <w:color w:val="000000" w:themeColor="text1"/>
          <w:sz w:val="28"/>
          <w:szCs w:val="28"/>
        </w:rPr>
        <w:t>703-580-8838</w:t>
      </w:r>
      <w:r w:rsidR="0098627D">
        <w:rPr>
          <w:color w:val="000000" w:themeColor="text1"/>
          <w:sz w:val="28"/>
          <w:szCs w:val="28"/>
        </w:rPr>
        <w:tab/>
      </w:r>
      <w:r w:rsidR="0098627D">
        <w:rPr>
          <w:color w:val="000000" w:themeColor="text1"/>
          <w:sz w:val="28"/>
          <w:szCs w:val="28"/>
        </w:rPr>
        <w:tab/>
      </w:r>
      <w:r w:rsidR="0098627D">
        <w:rPr>
          <w:color w:val="000000" w:themeColor="text1"/>
          <w:sz w:val="28"/>
          <w:szCs w:val="28"/>
        </w:rPr>
        <w:tab/>
      </w:r>
      <w:r w:rsidR="0098627D">
        <w:rPr>
          <w:color w:val="000000" w:themeColor="text1"/>
          <w:sz w:val="28"/>
          <w:szCs w:val="28"/>
        </w:rPr>
        <w:tab/>
      </w:r>
      <w:r w:rsidR="0098627D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</w:t>
      </w:r>
      <w:r w:rsidR="0098627D">
        <w:rPr>
          <w:color w:val="000000" w:themeColor="text1"/>
          <w:sz w:val="28"/>
          <w:szCs w:val="28"/>
        </w:rPr>
        <w:t>540-604-9949</w:t>
      </w:r>
    </w:p>
    <w:p w14:paraId="1820C11E" w14:textId="4F5B7665" w:rsidR="004B69B2" w:rsidRDefault="0098627D" w:rsidP="0082633D">
      <w:pPr>
        <w:spacing w:after="36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Additional housing Counseling Agencies can be found at</w:t>
      </w:r>
      <w:r w:rsidR="0099537F">
        <w:rPr>
          <w:color w:val="000000" w:themeColor="text1"/>
          <w:sz w:val="28"/>
          <w:szCs w:val="28"/>
        </w:rPr>
        <w:t>:</w:t>
      </w:r>
      <w:r w:rsidR="007D1F9A">
        <w:rPr>
          <w:color w:val="000000" w:themeColor="text1"/>
          <w:sz w:val="28"/>
          <w:szCs w:val="28"/>
        </w:rPr>
        <w:t xml:space="preserve"> </w:t>
      </w:r>
      <w:hyperlink r:id="rId16" w:history="1">
        <w:r w:rsidR="00071107" w:rsidRPr="007B26C3">
          <w:rPr>
            <w:rStyle w:val="Hyperlink"/>
            <w:sz w:val="28"/>
            <w:szCs w:val="28"/>
          </w:rPr>
          <w:t>https://apps.hud.gov/offices/hsg/sfh/hcc/hcs.cfm</w:t>
        </w:r>
      </w:hyperlink>
      <w:bookmarkStart w:id="0" w:name="_GoBack"/>
      <w:bookmarkEnd w:id="0"/>
    </w:p>
    <w:p w14:paraId="3B9D4DE0" w14:textId="77777777" w:rsidR="004B69B2" w:rsidRPr="004B69B2" w:rsidRDefault="004B69B2" w:rsidP="0098627D">
      <w:pPr>
        <w:jc w:val="center"/>
        <w:rPr>
          <w:color w:val="000000" w:themeColor="text1"/>
          <w:sz w:val="28"/>
          <w:szCs w:val="28"/>
          <w:u w:val="single"/>
        </w:rPr>
      </w:pPr>
      <w:r w:rsidRPr="004B69B2">
        <w:rPr>
          <w:color w:val="000000" w:themeColor="text1"/>
          <w:sz w:val="28"/>
          <w:szCs w:val="28"/>
          <w:u w:val="single"/>
        </w:rPr>
        <w:t>VHDA Homebuyer Workshops</w:t>
      </w:r>
    </w:p>
    <w:p w14:paraId="106C846C" w14:textId="33C40E34" w:rsidR="00962798" w:rsidRPr="00633BDC" w:rsidRDefault="003B16E6" w:rsidP="00962798">
      <w:pPr>
        <w:jc w:val="center"/>
        <w:rPr>
          <w:color w:val="2E74B5" w:themeColor="accent1" w:themeShade="BF"/>
          <w:sz w:val="32"/>
          <w:szCs w:val="32"/>
        </w:rPr>
      </w:pPr>
      <w:hyperlink r:id="rId17" w:history="1">
        <w:r w:rsidR="004B69B2" w:rsidRPr="007B26C3">
          <w:rPr>
            <w:rStyle w:val="Hyperlink"/>
            <w:sz w:val="28"/>
            <w:szCs w:val="28"/>
          </w:rPr>
          <w:t>https://www.vhda.com/Homebuyers/HomeownershipEdu/Pages/HomeownershipEdu.aspx</w:t>
        </w:r>
      </w:hyperlink>
      <w:r w:rsidR="002B052E">
        <w:rPr>
          <w:rStyle w:val="Hyperlink"/>
          <w:sz w:val="28"/>
          <w:szCs w:val="28"/>
        </w:rPr>
        <w:t xml:space="preserve">   </w:t>
      </w:r>
    </w:p>
    <w:sectPr w:rsidR="00962798" w:rsidRPr="00633BDC" w:rsidSect="00D63029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3BC50" w14:textId="77777777" w:rsidR="003B16E6" w:rsidRDefault="003B16E6" w:rsidP="00B32ED1">
      <w:pPr>
        <w:spacing w:after="0" w:line="240" w:lineRule="auto"/>
      </w:pPr>
      <w:r>
        <w:separator/>
      </w:r>
    </w:p>
  </w:endnote>
  <w:endnote w:type="continuationSeparator" w:id="0">
    <w:p w14:paraId="537405A7" w14:textId="77777777" w:rsidR="003B16E6" w:rsidRDefault="003B16E6" w:rsidP="00B3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972FA" w14:textId="77777777" w:rsidR="003B16E6" w:rsidRDefault="003B16E6" w:rsidP="00B32ED1">
      <w:pPr>
        <w:spacing w:after="0" w:line="240" w:lineRule="auto"/>
      </w:pPr>
      <w:r>
        <w:separator/>
      </w:r>
    </w:p>
  </w:footnote>
  <w:footnote w:type="continuationSeparator" w:id="0">
    <w:p w14:paraId="2C7C694E" w14:textId="77777777" w:rsidR="003B16E6" w:rsidRDefault="003B16E6" w:rsidP="00B32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87"/>
    <w:rsid w:val="0006648A"/>
    <w:rsid w:val="00071107"/>
    <w:rsid w:val="000F6B07"/>
    <w:rsid w:val="00103099"/>
    <w:rsid w:val="00113E4F"/>
    <w:rsid w:val="00114D7B"/>
    <w:rsid w:val="00123297"/>
    <w:rsid w:val="00151424"/>
    <w:rsid w:val="0016163F"/>
    <w:rsid w:val="00192ACB"/>
    <w:rsid w:val="00201390"/>
    <w:rsid w:val="00241B2E"/>
    <w:rsid w:val="00297925"/>
    <w:rsid w:val="002A75DE"/>
    <w:rsid w:val="002B052E"/>
    <w:rsid w:val="002E2F2E"/>
    <w:rsid w:val="002F2E84"/>
    <w:rsid w:val="002F4B63"/>
    <w:rsid w:val="00310B17"/>
    <w:rsid w:val="00313B7E"/>
    <w:rsid w:val="0036501E"/>
    <w:rsid w:val="003A12CD"/>
    <w:rsid w:val="003B16E6"/>
    <w:rsid w:val="003B3534"/>
    <w:rsid w:val="003D58BB"/>
    <w:rsid w:val="0042336F"/>
    <w:rsid w:val="004B69B2"/>
    <w:rsid w:val="004C44FE"/>
    <w:rsid w:val="004E4854"/>
    <w:rsid w:val="004F4C75"/>
    <w:rsid w:val="00514706"/>
    <w:rsid w:val="00577D40"/>
    <w:rsid w:val="00586AB7"/>
    <w:rsid w:val="005D762B"/>
    <w:rsid w:val="005F4C1D"/>
    <w:rsid w:val="00633BDC"/>
    <w:rsid w:val="006949B3"/>
    <w:rsid w:val="006B059A"/>
    <w:rsid w:val="00725335"/>
    <w:rsid w:val="00727F0B"/>
    <w:rsid w:val="00733D07"/>
    <w:rsid w:val="00765893"/>
    <w:rsid w:val="007664DD"/>
    <w:rsid w:val="00766FFC"/>
    <w:rsid w:val="007A7184"/>
    <w:rsid w:val="007D1F9A"/>
    <w:rsid w:val="00817832"/>
    <w:rsid w:val="0082633D"/>
    <w:rsid w:val="008321D9"/>
    <w:rsid w:val="00834EFD"/>
    <w:rsid w:val="008421E8"/>
    <w:rsid w:val="00872E0E"/>
    <w:rsid w:val="0088639D"/>
    <w:rsid w:val="008F060C"/>
    <w:rsid w:val="00905F9B"/>
    <w:rsid w:val="009273D9"/>
    <w:rsid w:val="009436F6"/>
    <w:rsid w:val="00962798"/>
    <w:rsid w:val="009662B0"/>
    <w:rsid w:val="00970353"/>
    <w:rsid w:val="00981D87"/>
    <w:rsid w:val="0098627D"/>
    <w:rsid w:val="00992A45"/>
    <w:rsid w:val="0099537F"/>
    <w:rsid w:val="00996EC0"/>
    <w:rsid w:val="00A33BCE"/>
    <w:rsid w:val="00AD310B"/>
    <w:rsid w:val="00B15ACA"/>
    <w:rsid w:val="00B32ED1"/>
    <w:rsid w:val="00B60978"/>
    <w:rsid w:val="00B97F5B"/>
    <w:rsid w:val="00BE2988"/>
    <w:rsid w:val="00CB696C"/>
    <w:rsid w:val="00CB7F4D"/>
    <w:rsid w:val="00CE136C"/>
    <w:rsid w:val="00D63029"/>
    <w:rsid w:val="00E036C9"/>
    <w:rsid w:val="00ED0873"/>
    <w:rsid w:val="00ED779D"/>
    <w:rsid w:val="00F65D4F"/>
    <w:rsid w:val="00FC65C8"/>
    <w:rsid w:val="00FD4D3E"/>
    <w:rsid w:val="00FE0A91"/>
    <w:rsid w:val="00FE5756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2D4F"/>
  <w15:chartTrackingRefBased/>
  <w15:docId w15:val="{EC0C54BD-FB99-4EE5-BED9-BFA8AA21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E6C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E6C8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32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ED1"/>
  </w:style>
  <w:style w:type="paragraph" w:styleId="Footer">
    <w:name w:val="footer"/>
    <w:basedOn w:val="Normal"/>
    <w:link w:val="FooterChar"/>
    <w:uiPriority w:val="99"/>
    <w:unhideWhenUsed/>
    <w:rsid w:val="00B32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ED1"/>
  </w:style>
  <w:style w:type="character" w:styleId="Hyperlink">
    <w:name w:val="Hyperlink"/>
    <w:basedOn w:val="DefaultParagraphFont"/>
    <w:uiPriority w:val="99"/>
    <w:unhideWhenUsed/>
    <w:rsid w:val="009627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8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jperry@fhmtg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s://www.vhda.com/Homebuyers/HomeownershipEdu/Pages/HomeownershipEdu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ps.hud.gov/offices/hsg/sfh/hcc/hcs.cfm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yperlink" Target="https://www.vhda.com/Homebuyers/FindALender/Pages/TPLO-NVA.aspx" TargetMode="External"/><Relationship Id="rId10" Type="http://schemas.openxmlformats.org/officeDocument/2006/relationships/image" Target="media/image40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joannfarmer@move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3</cp:revision>
  <cp:lastPrinted>2021-05-20T17:27:00Z</cp:lastPrinted>
  <dcterms:created xsi:type="dcterms:W3CDTF">2021-06-07T20:06:00Z</dcterms:created>
  <dcterms:modified xsi:type="dcterms:W3CDTF">2021-06-15T01:25:00Z</dcterms:modified>
</cp:coreProperties>
</file>